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783D4" w14:textId="69B9BBBA" w:rsidR="00FF6115" w:rsidRDefault="00617496" w:rsidP="00FF6115">
      <w:r>
        <w:t>21</w:t>
      </w:r>
      <w:r w:rsidRPr="00617496">
        <w:rPr>
          <w:vertAlign w:val="superscript"/>
        </w:rPr>
        <w:t>st</w:t>
      </w:r>
      <w:r>
        <w:t xml:space="preserve"> </w:t>
      </w:r>
      <w:r w:rsidR="00B52C64">
        <w:t>May 2024</w:t>
      </w:r>
    </w:p>
    <w:p w14:paraId="131925E6" w14:textId="77777777" w:rsidR="00FF6115" w:rsidRDefault="00FF6115" w:rsidP="00FF6115"/>
    <w:p w14:paraId="46CF9FC7" w14:textId="59934E0B" w:rsidR="00FF6115" w:rsidRDefault="00FF6115" w:rsidP="00FF6115">
      <w:pPr>
        <w:rPr>
          <w:b/>
          <w:bCs/>
        </w:rPr>
      </w:pPr>
      <w:r>
        <w:rPr>
          <w:b/>
          <w:bCs/>
        </w:rPr>
        <w:t>Relationships &amp; Sex Education (RSE) Curriculum – Year Six</w:t>
      </w:r>
    </w:p>
    <w:p w14:paraId="0F8D9B64" w14:textId="77777777" w:rsidR="00FF6115" w:rsidRDefault="00FF6115" w:rsidP="003E4406"/>
    <w:p w14:paraId="6F776573" w14:textId="0E0922ED" w:rsidR="003E4406" w:rsidRDefault="003E4406" w:rsidP="003E4406">
      <w:r>
        <w:t xml:space="preserve">Dear </w:t>
      </w:r>
      <w:proofErr w:type="gramStart"/>
      <w:r>
        <w:t>Year</w:t>
      </w:r>
      <w:proofErr w:type="gramEnd"/>
      <w:r>
        <w:t xml:space="preserve"> Six parents/carers,</w:t>
      </w:r>
    </w:p>
    <w:p w14:paraId="527BD42D" w14:textId="77777777" w:rsidR="003E4406" w:rsidRDefault="003E4406" w:rsidP="003E4406"/>
    <w:p w14:paraId="1F73E75C" w14:textId="77777777" w:rsidR="004C46FB" w:rsidRPr="00D3679E" w:rsidRDefault="004C46FB" w:rsidP="004C46FB">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3C7F6B45" w14:textId="77777777" w:rsidR="004C46FB" w:rsidRPr="00D3679E" w:rsidRDefault="004C46FB" w:rsidP="004C46FB"/>
    <w:p w14:paraId="7F4319E8" w14:textId="721A4D18" w:rsidR="004C46FB" w:rsidRPr="00D3679E" w:rsidRDefault="004C46FB" w:rsidP="004C46FB">
      <w:r w:rsidRPr="00D3679E">
        <w:t xml:space="preserve">The unit for this half of the Summer Term </w:t>
      </w:r>
      <w:proofErr w:type="gramStart"/>
      <w:r w:rsidRPr="00D3679E">
        <w:t>is</w:t>
      </w:r>
      <w:proofErr w:type="gramEnd"/>
      <w:r w:rsidRPr="00D3679E">
        <w:t xml:space="preserve"> called Changing Me and includes the</w:t>
      </w:r>
      <w:r w:rsidR="00617496">
        <w:t xml:space="preserve"> puberty and</w:t>
      </w:r>
      <w:r w:rsidRPr="00D3679E">
        <w:t xml:space="preserve"> sex education part of the PSHE programme, as part of the normal Jigsaw lesson each week. </w:t>
      </w:r>
    </w:p>
    <w:p w14:paraId="4C45C7BA" w14:textId="77777777" w:rsidR="004C46FB" w:rsidRPr="00D3679E" w:rsidRDefault="004C46FB" w:rsidP="004C46FB"/>
    <w:p w14:paraId="2C0BFA85" w14:textId="5FB693BD" w:rsidR="004C46FB" w:rsidRDefault="004C46FB" w:rsidP="004C46FB">
      <w:r w:rsidRPr="00D3679E">
        <w:t xml:space="preserve">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493C3C7C" w14:textId="6BBF97CC" w:rsidR="003E4406" w:rsidRDefault="003E4406" w:rsidP="003E4406">
      <w:r>
        <w:t xml:space="preserve">You can find more information around how this is taught and why, by reading </w:t>
      </w:r>
      <w:r w:rsidR="00EA3638">
        <w:t>the Jigsaw guide, attached.</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928DC1F" w:rsidR="00B52C64"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6 below. </w:t>
      </w:r>
      <w:r>
        <w:t>As well as the main learning intentions, we have also included a section of possible questions for family learning</w:t>
      </w:r>
      <w:r w:rsidR="001E571F">
        <w:t>:</w:t>
      </w:r>
    </w:p>
    <w:p w14:paraId="0F916F13" w14:textId="595EEF43" w:rsidR="006F6834" w:rsidRDefault="006F6834" w:rsidP="003E4406"/>
    <w:tbl>
      <w:tblPr>
        <w:tblStyle w:val="TableGrid"/>
        <w:tblW w:w="10768" w:type="dxa"/>
        <w:jc w:val="center"/>
        <w:tblLook w:val="04A0" w:firstRow="1" w:lastRow="0" w:firstColumn="1" w:lastColumn="0" w:noHBand="0" w:noVBand="1"/>
      </w:tblPr>
      <w:tblGrid>
        <w:gridCol w:w="3589"/>
        <w:gridCol w:w="4061"/>
        <w:gridCol w:w="3118"/>
      </w:tblGrid>
      <w:tr w:rsidR="00993506" w14:paraId="0EF560AA" w14:textId="77777777" w:rsidTr="00B52C64">
        <w:trPr>
          <w:jc w:val="center"/>
        </w:trPr>
        <w:tc>
          <w:tcPr>
            <w:tcW w:w="3589"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4061"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993506" w14:paraId="5730D6CE" w14:textId="77777777" w:rsidTr="000C2F1B">
        <w:trPr>
          <w:trHeight w:val="132"/>
          <w:jc w:val="center"/>
        </w:trPr>
        <w:tc>
          <w:tcPr>
            <w:tcW w:w="3589" w:type="dxa"/>
            <w:shd w:val="clear" w:color="auto" w:fill="FFFFFF" w:themeFill="background1"/>
          </w:tcPr>
          <w:p w14:paraId="5ABC0C0A" w14:textId="492C6C7F"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girls’ and </w:t>
            </w:r>
            <w:proofErr w:type="spellStart"/>
            <w:r w:rsidRPr="006F6834">
              <w:rPr>
                <w:rFonts w:asciiTheme="minorHAnsi" w:hAnsiTheme="minorHAnsi" w:cstheme="minorHAnsi"/>
                <w:color w:val="000000" w:themeColor="text1"/>
                <w:sz w:val="20"/>
                <w:szCs w:val="20"/>
              </w:rPr>
              <w:t>boys</w:t>
            </w:r>
            <w:proofErr w:type="spellEnd"/>
            <w:r w:rsidRPr="006F6834">
              <w:rPr>
                <w:rFonts w:asciiTheme="minorHAnsi" w:hAnsiTheme="minorHAnsi" w:cstheme="minorHAnsi"/>
                <w:color w:val="000000" w:themeColor="text1"/>
                <w:sz w:val="20"/>
                <w:szCs w:val="20"/>
              </w:rPr>
              <w:t xml:space="preserve"> ’bodies change during puberty and understand the importance of looking after themselves physically and emotionally </w:t>
            </w:r>
          </w:p>
          <w:p w14:paraId="7B26CC52" w14:textId="33E77A8B"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a baby develops from conception through the nine months of pregnancy and how it is born </w:t>
            </w:r>
          </w:p>
          <w:p w14:paraId="1A796D30" w14:textId="435DEEE7"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being physically attracted to someone changes the nature of the relationship </w:t>
            </w:r>
          </w:p>
          <w:p w14:paraId="3F5E869B" w14:textId="62E2F278"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the importance of self-esteem and what they can do to develop it </w:t>
            </w:r>
          </w:p>
          <w:p w14:paraId="768A1C71" w14:textId="62352699" w:rsidR="006F6834" w:rsidRPr="000C2F1B" w:rsidRDefault="006F6834" w:rsidP="000C2F1B">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what they are looking forward to and what they are worried about when thinking about transition to secondary school / moving to their next class </w:t>
            </w:r>
          </w:p>
        </w:tc>
        <w:tc>
          <w:tcPr>
            <w:tcW w:w="4061" w:type="dxa"/>
            <w:shd w:val="clear" w:color="auto" w:fill="FFFFFF" w:themeFill="background1"/>
          </w:tcPr>
          <w:p w14:paraId="5117CE8B" w14:textId="5FE430BC"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Recognise ways they can</w:t>
            </w:r>
            <w:r>
              <w:rPr>
                <w:rFonts w:asciiTheme="minorHAnsi" w:hAnsiTheme="minorHAnsi" w:cstheme="minorHAnsi"/>
                <w:color w:val="000000" w:themeColor="text1"/>
                <w:sz w:val="20"/>
                <w:szCs w:val="20"/>
              </w:rPr>
              <w:t xml:space="preserve"> </w:t>
            </w:r>
            <w:r w:rsidRPr="006F6834">
              <w:rPr>
                <w:rFonts w:asciiTheme="minorHAnsi" w:hAnsiTheme="minorHAnsi" w:cstheme="minorHAnsi"/>
                <w:color w:val="000000" w:themeColor="text1"/>
                <w:sz w:val="20"/>
                <w:szCs w:val="20"/>
              </w:rPr>
              <w:t xml:space="preserve">develop their own self-esteem </w:t>
            </w:r>
          </w:p>
          <w:p w14:paraId="195B7E32" w14:textId="483B4FFF"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Can express how they feel about the changes that will happen to them during puberty </w:t>
            </w:r>
          </w:p>
          <w:p w14:paraId="6604F384" w14:textId="04DFDDBF"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Recognise how they feel when they reflect on the development and birth of a baby </w:t>
            </w:r>
          </w:p>
          <w:p w14:paraId="66FF075C" w14:textId="3A6410F3"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Understand that mutual respect is essential in a boyfriend / girlfriend relationship and that they shouldn’t feel pressured into doing something that they don’t want to </w:t>
            </w:r>
          </w:p>
          <w:p w14:paraId="60CA50A7" w14:textId="079FE2E7"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Can celebrate what they like about their own and others’ self- image and body-image </w:t>
            </w:r>
          </w:p>
          <w:p w14:paraId="2B720E38" w14:textId="6C979C1B" w:rsidR="006F6834" w:rsidRPr="006F6834" w:rsidRDefault="006F6834" w:rsidP="000C2F1B">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Use strategies to prepare themselves emotionally for the transition (changes) to secondary school </w:t>
            </w:r>
          </w:p>
        </w:tc>
        <w:tc>
          <w:tcPr>
            <w:tcW w:w="3118" w:type="dxa"/>
            <w:shd w:val="clear" w:color="auto" w:fill="FFFFFF" w:themeFill="background1"/>
          </w:tcPr>
          <w:p w14:paraId="4439A578" w14:textId="27BF6B5C"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Can we talk about the changes that will happen to your body over the next few years? </w:t>
            </w:r>
          </w:p>
          <w:p w14:paraId="728DD378" w14:textId="12E6D4BA"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How do you feel about these changes? </w:t>
            </w:r>
          </w:p>
          <w:p w14:paraId="1E524601" w14:textId="7572BA74"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What does mutual respect mean? Why is that important in a relationship? </w:t>
            </w:r>
          </w:p>
          <w:p w14:paraId="5554570C" w14:textId="08120163"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What are you excited about in secondary school? </w:t>
            </w:r>
          </w:p>
          <w:p w14:paraId="519834DD" w14:textId="0F4CA32F" w:rsidR="006F6834" w:rsidRPr="00993506" w:rsidRDefault="00993506" w:rsidP="000C2F1B">
            <w:pPr>
              <w:pStyle w:val="ListParagraph"/>
              <w:numPr>
                <w:ilvl w:val="0"/>
                <w:numId w:val="5"/>
              </w:numPr>
              <w:ind w:left="177" w:hanging="203"/>
              <w:rPr>
                <w:rFonts w:cstheme="minorHAnsi"/>
                <w:sz w:val="20"/>
                <w:szCs w:val="20"/>
              </w:rPr>
            </w:pPr>
            <w:r w:rsidRPr="00993506">
              <w:rPr>
                <w:rFonts w:cstheme="minorHAnsi"/>
                <w:sz w:val="20"/>
                <w:szCs w:val="20"/>
              </w:rPr>
              <w:t xml:space="preserve">What are you worried about in secondary school? What can we do with these worries?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7BEE51AD"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A7076E">
        <w:t>Evelyn</w:t>
      </w:r>
      <w:r w:rsidR="000C2F1B">
        <w:t xml:space="preserve"> or Mrs Alcock to discuss how this would work and the impact it would have on your child. </w:t>
      </w:r>
    </w:p>
    <w:p w14:paraId="1F92D241" w14:textId="5E98D563" w:rsidR="000C2F1B" w:rsidRDefault="000C2F1B" w:rsidP="003E4406"/>
    <w:p w14:paraId="59DBC524" w14:textId="77777777" w:rsidR="00880938" w:rsidRDefault="000C2F1B" w:rsidP="000C2F1B">
      <w:r>
        <w:t>We hope you, like us, will see the materials in Jigsaw as educationally sound and beneficial to our children. We believe it is the most comprehensive PSHE and sex education program currently available and is modern and up to date enough for us to be able to tackle any issues that arise in a sensitive and responsive way</w:t>
      </w:r>
      <w:r w:rsidR="00774252">
        <w:t>, including online issues</w:t>
      </w:r>
      <w:r>
        <w:t xml:space="preserve">. It is also used </w:t>
      </w:r>
      <w:proofErr w:type="gramStart"/>
      <w:r>
        <w:t>by</w:t>
      </w:r>
      <w:proofErr w:type="gramEnd"/>
      <w:r>
        <w:t xml:space="preserve"> </w:t>
      </w:r>
    </w:p>
    <w:p w14:paraId="4EE9D238" w14:textId="03EA9827" w:rsidR="000C2F1B" w:rsidRDefault="000C2F1B" w:rsidP="000C2F1B">
      <w:r>
        <w:t xml:space="preserve">Robert Miles Infant School so we can be sure what we teach builds on the children’s previous learning. </w:t>
      </w:r>
    </w:p>
    <w:p w14:paraId="20A3F0D4" w14:textId="4C5AC3FD" w:rsidR="000C2F1B" w:rsidRDefault="000C2F1B" w:rsidP="000C2F1B"/>
    <w:p w14:paraId="04AA7076" w14:textId="77777777" w:rsidR="00B52C64" w:rsidRDefault="00617496" w:rsidP="00B52C64">
      <w:hyperlink r:id="rId8" w:history="1">
        <w:r w:rsidR="00B52C64">
          <w:rPr>
            <w:rStyle w:val="Hyperlink"/>
          </w:rPr>
          <w:t>Here is a link</w:t>
        </w:r>
      </w:hyperlink>
      <w:r w:rsidR="00B52C64">
        <w:t xml:space="preserve"> to the RSE section of our website which includes the whole school PSHE and Sex Education Policy. Please do not hesitate to contact either of us if you wish to discuss any aspect of the schools’ PSHE curriculum.</w:t>
      </w:r>
    </w:p>
    <w:p w14:paraId="156A6C01" w14:textId="676FDD1B" w:rsidR="007E3E39" w:rsidRDefault="007E3E39" w:rsidP="00546B62">
      <w:pPr>
        <w:rPr>
          <w:rFonts w:ascii="Calibri" w:eastAsia="Times New Roman" w:hAnsi="Calibri" w:cs="Calibri"/>
          <w:color w:val="000000"/>
          <w:lang w:eastAsia="en-GB"/>
        </w:rPr>
      </w:pPr>
      <w:r w:rsidRPr="007E3E39">
        <w:rPr>
          <w:rFonts w:ascii="Calibri" w:eastAsia="Times New Roman" w:hAnsi="Calibri" w:cs="Calibri"/>
          <w:color w:val="000000"/>
          <w:lang w:eastAsia="en-GB"/>
        </w:rPr>
        <w:br/>
      </w:r>
      <w:r w:rsidR="00546B62">
        <w:rPr>
          <w:rFonts w:ascii="Calibri" w:eastAsia="Times New Roman" w:hAnsi="Calibri" w:cs="Calibri"/>
          <w:color w:val="000000"/>
          <w:lang w:eastAsia="en-GB"/>
        </w:rPr>
        <w:t xml:space="preserve">Best Wishes </w:t>
      </w:r>
    </w:p>
    <w:p w14:paraId="26F0322E" w14:textId="77777777" w:rsidR="00546B62" w:rsidRDefault="00546B62" w:rsidP="00546B62">
      <w:pPr>
        <w:rPr>
          <w:rFonts w:ascii="Calibri" w:eastAsia="Times New Roman" w:hAnsi="Calibri" w:cs="Calibri"/>
          <w:color w:val="000000"/>
          <w:lang w:eastAsia="en-GB"/>
        </w:rPr>
      </w:pPr>
    </w:p>
    <w:p w14:paraId="10FE2932" w14:textId="77777777" w:rsidR="00546B62" w:rsidRDefault="00546B62" w:rsidP="00546B62">
      <w:pPr>
        <w:rPr>
          <w:rFonts w:ascii="Calibri" w:eastAsia="Times New Roman" w:hAnsi="Calibri" w:cs="Calibri"/>
          <w:color w:val="000000"/>
          <w:lang w:eastAsia="en-GB"/>
        </w:rPr>
      </w:pPr>
    </w:p>
    <w:p w14:paraId="716D403C" w14:textId="77777777" w:rsidR="00880938" w:rsidRDefault="00880938" w:rsidP="00546B62">
      <w:pPr>
        <w:rPr>
          <w:rFonts w:ascii="Calibri" w:eastAsia="Times New Roman" w:hAnsi="Calibri" w:cs="Calibri"/>
          <w:color w:val="000000"/>
          <w:lang w:eastAsia="en-GB"/>
        </w:rPr>
      </w:pPr>
    </w:p>
    <w:p w14:paraId="706F81A6" w14:textId="31342589" w:rsidR="00546B62" w:rsidRPr="00546B62" w:rsidRDefault="00546B62" w:rsidP="00546B62">
      <w:pPr>
        <w:rPr>
          <w:rFonts w:ascii="Calibri" w:eastAsia="Times New Roman" w:hAnsi="Calibri" w:cs="Calibri"/>
          <w:b/>
          <w:bCs/>
          <w:color w:val="000000"/>
          <w:lang w:eastAsia="en-GB"/>
        </w:rPr>
      </w:pPr>
      <w:r w:rsidRPr="00546B62">
        <w:rPr>
          <w:rFonts w:ascii="Calibri" w:eastAsia="Times New Roman" w:hAnsi="Calibri" w:cs="Calibri"/>
          <w:b/>
          <w:bCs/>
          <w:color w:val="000000"/>
          <w:lang w:eastAsia="en-GB"/>
        </w:rPr>
        <w:t>James Evelyn</w:t>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t>Debbie Alcock</w:t>
      </w:r>
    </w:p>
    <w:p w14:paraId="458BD5BD" w14:textId="7E653105" w:rsidR="00546B62" w:rsidRPr="00546B62" w:rsidRDefault="00546B62" w:rsidP="00546B62">
      <w:pPr>
        <w:rPr>
          <w:rFonts w:ascii="Calibri" w:eastAsia="Times New Roman" w:hAnsi="Calibri" w:cs="Calibri"/>
          <w:i/>
          <w:iCs/>
          <w:color w:val="000000"/>
          <w:lang w:eastAsia="en-GB"/>
        </w:rPr>
      </w:pPr>
      <w:r w:rsidRPr="00546B62">
        <w:rPr>
          <w:rFonts w:ascii="Calibri" w:eastAsia="Times New Roman" w:hAnsi="Calibri" w:cs="Calibri"/>
          <w:i/>
          <w:iCs/>
          <w:color w:val="000000"/>
          <w:lang w:eastAsia="en-GB"/>
        </w:rPr>
        <w:t xml:space="preserve">Headteacher </w:t>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t>Deputy Headteacher</w:t>
      </w:r>
      <w:r>
        <w:rPr>
          <w:rFonts w:ascii="Calibri" w:eastAsia="Times New Roman" w:hAnsi="Calibri" w:cs="Calibri"/>
          <w:i/>
          <w:iCs/>
          <w:color w:val="000000"/>
          <w:lang w:eastAsia="en-GB"/>
        </w:rPr>
        <w:t xml:space="preserve">/PSHE Lead </w:t>
      </w:r>
    </w:p>
    <w:sectPr w:rsidR="00546B62" w:rsidRPr="0054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3"/>
  </w:num>
  <w:num w:numId="2" w16cid:durableId="55711465">
    <w:abstractNumId w:val="0"/>
  </w:num>
  <w:num w:numId="3" w16cid:durableId="1743061077">
    <w:abstractNumId w:val="4"/>
  </w:num>
  <w:num w:numId="4" w16cid:durableId="1765877328">
    <w:abstractNumId w:val="2"/>
  </w:num>
  <w:num w:numId="5" w16cid:durableId="87584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14DAC"/>
    <w:rsid w:val="000C2F1B"/>
    <w:rsid w:val="001E571F"/>
    <w:rsid w:val="00314583"/>
    <w:rsid w:val="003B6C62"/>
    <w:rsid w:val="003E4406"/>
    <w:rsid w:val="004C46FB"/>
    <w:rsid w:val="004F0EB2"/>
    <w:rsid w:val="004F7AE9"/>
    <w:rsid w:val="00546B62"/>
    <w:rsid w:val="00617496"/>
    <w:rsid w:val="006F6834"/>
    <w:rsid w:val="00774252"/>
    <w:rsid w:val="007E3E39"/>
    <w:rsid w:val="00880938"/>
    <w:rsid w:val="008C43C6"/>
    <w:rsid w:val="0090433C"/>
    <w:rsid w:val="00993506"/>
    <w:rsid w:val="00A119C7"/>
    <w:rsid w:val="00A7076E"/>
    <w:rsid w:val="00B52C64"/>
    <w:rsid w:val="00C53BD4"/>
    <w:rsid w:val="00CA3BB8"/>
    <w:rsid w:val="00E146F7"/>
    <w:rsid w:val="00EA3638"/>
    <w:rsid w:val="00EB690E"/>
    <w:rsid w:val="00F1485B"/>
    <w:rsid w:val="00FF6115"/>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6429"/>
  <w15:chartTrackingRefBased/>
  <w15:docId w15:val="{31E10CBD-6E26-4F0F-BD34-AA1976EA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E146F7"/>
    <w:rPr>
      <w:color w:val="0563C1" w:themeColor="hyperlink"/>
      <w:u w:val="single"/>
    </w:rPr>
  </w:style>
  <w:style w:type="character" w:styleId="UnresolvedMention">
    <w:name w:val="Unresolved Mention"/>
    <w:basedOn w:val="DefaultParagraphFont"/>
    <w:uiPriority w:val="99"/>
    <w:semiHidden/>
    <w:unhideWhenUsed/>
    <w:rsid w:val="00E146F7"/>
    <w:rPr>
      <w:color w:val="605E5C"/>
      <w:shd w:val="clear" w:color="auto" w:fill="E1DFDD"/>
    </w:rPr>
  </w:style>
  <w:style w:type="character" w:styleId="FollowedHyperlink">
    <w:name w:val="FollowedHyperlink"/>
    <w:basedOn w:val="DefaultParagraphFont"/>
    <w:uiPriority w:val="99"/>
    <w:semiHidden/>
    <w:unhideWhenUsed/>
    <w:rsid w:val="00E14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4865">
      <w:bodyDiv w:val="1"/>
      <w:marLeft w:val="0"/>
      <w:marRight w:val="0"/>
      <w:marTop w:val="0"/>
      <w:marBottom w:val="0"/>
      <w:divBdr>
        <w:top w:val="none" w:sz="0" w:space="0" w:color="auto"/>
        <w:left w:val="none" w:sz="0" w:space="0" w:color="auto"/>
        <w:bottom w:val="none" w:sz="0" w:space="0" w:color="auto"/>
        <w:right w:val="none" w:sz="0" w:space="0" w:color="auto"/>
      </w:divBdr>
    </w:div>
    <w:div w:id="441922494">
      <w:bodyDiv w:val="1"/>
      <w:marLeft w:val="0"/>
      <w:marRight w:val="0"/>
      <w:marTop w:val="0"/>
      <w:marBottom w:val="0"/>
      <w:divBdr>
        <w:top w:val="none" w:sz="0" w:space="0" w:color="auto"/>
        <w:left w:val="none" w:sz="0" w:space="0" w:color="auto"/>
        <w:bottom w:val="none" w:sz="0" w:space="0" w:color="auto"/>
        <w:right w:val="none" w:sz="0" w:space="0" w:color="auto"/>
      </w:divBdr>
    </w:div>
    <w:div w:id="1196843567">
      <w:bodyDiv w:val="1"/>
      <w:marLeft w:val="0"/>
      <w:marRight w:val="0"/>
      <w:marTop w:val="0"/>
      <w:marBottom w:val="0"/>
      <w:divBdr>
        <w:top w:val="none" w:sz="0" w:space="0" w:color="auto"/>
        <w:left w:val="none" w:sz="0" w:space="0" w:color="auto"/>
        <w:bottom w:val="none" w:sz="0" w:space="0" w:color="auto"/>
        <w:right w:val="none" w:sz="0" w:space="0" w:color="auto"/>
      </w:divBdr>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miles.co.uk/page/?title=Relationships+%26amp%3B+Sex+Education+%28RSE%29&amp;pid=2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9" ma:contentTypeDescription="Create a new document." ma:contentTypeScope="" ma:versionID="6e03678f1f8324f404d77cb76c705f53">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47e7733d7c9dc6e309e8f0946b0bdb"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B4E10-9C30-4065-BA6E-5B85EC14CDE1}">
  <ds:schemaRefs>
    <ds:schemaRef ds:uri="http://schemas.microsoft.com/sharepoint/v3/contenttype/forms"/>
  </ds:schemaRefs>
</ds:datastoreItem>
</file>

<file path=customXml/itemProps2.xml><?xml version="1.0" encoding="utf-8"?>
<ds:datastoreItem xmlns:ds="http://schemas.openxmlformats.org/officeDocument/2006/customXml" ds:itemID="{7228D156-1F26-4189-B736-481C2A7D1FAF}">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EF48A2DB-06AC-4079-90D6-F4D4F64B0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861</Words>
  <Characters>4914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16</cp:revision>
  <dcterms:created xsi:type="dcterms:W3CDTF">2022-06-07T19:24:00Z</dcterms:created>
  <dcterms:modified xsi:type="dcterms:W3CDTF">2024-05-21T21:10:00Z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